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</w:pPr>
            <w:r w:rsidRPr="003E063E"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  <w:jc w:val="center"/>
              <w:rPr>
                <w:b/>
              </w:rPr>
            </w:pPr>
            <w:r w:rsidRPr="003E063E">
              <w:rPr>
                <w:b/>
              </w:rPr>
              <w:t>Anzahl des Menü</w:t>
            </w:r>
            <w:r w:rsidR="00473ED8">
              <w:rPr>
                <w:b/>
              </w:rPr>
              <w:t>s</w:t>
            </w:r>
            <w:r w:rsidRPr="003E063E">
              <w:rPr>
                <w:b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CF646F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C0846" w:rsidP="001C08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84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C0846" w:rsidP="001C08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Salzkartoffel</w:t>
            </w:r>
            <w:r w:rsidR="009D2FD7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CF646F" w:rsidRDefault="001C0846" w:rsidP="001C08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846">
              <w:rPr>
                <w:rFonts w:ascii="Arial" w:hAnsi="Arial" w:cs="Arial"/>
                <w:color w:val="000000"/>
                <w:sz w:val="20"/>
                <w:szCs w:val="20"/>
              </w:rPr>
              <w:t xml:space="preserve">Kartoffelbrei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4A5DE3" w:rsidRPr="001C0846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1C0846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C0846" w:rsidRDefault="001C0846" w:rsidP="001C08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846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1563A9" w:rsidRPr="001C0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63A9" w:rsidRPr="001C0846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3E063E" w:rsidRDefault="001C0846" w:rsidP="0062654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846">
              <w:rPr>
                <w:rFonts w:ascii="Arial" w:hAnsi="Arial" w:cs="Arial"/>
                <w:color w:val="000000"/>
                <w:sz w:val="20"/>
                <w:szCs w:val="20"/>
              </w:rPr>
              <w:t>Ananas-Sauerkraut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130BE1" w:rsidRDefault="001C0846" w:rsidP="001C08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846">
              <w:rPr>
                <w:rFonts w:ascii="Arial" w:hAnsi="Arial" w:cs="Arial"/>
                <w:color w:val="000000"/>
                <w:sz w:val="20"/>
                <w:szCs w:val="20"/>
              </w:rPr>
              <w:t>Gemüsemais</w:t>
            </w:r>
            <w:r w:rsidR="001563A9" w:rsidRPr="001C084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563A9" w:rsidRPr="001C0846">
              <w:rPr>
                <w:rFonts w:ascii="Arial" w:hAnsi="Arial" w:cs="Arial"/>
                <w:color w:val="000000"/>
                <w:sz w:val="20"/>
                <w:szCs w:val="20"/>
              </w:rPr>
              <w:t>dazu Kräuterbutter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1563A9" w:rsidP="004A5DE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C08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C08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3E063E" w:rsidRDefault="001C0846" w:rsidP="004A5DE3">
            <w:pPr>
              <w:spacing w:after="0" w:line="240" w:lineRule="auto"/>
              <w:rPr>
                <w:rFonts w:ascii="Arial" w:hAnsi="Arial" w:cs="Arial"/>
                <w:i/>
                <w:iCs/>
                <w:sz w:val="16"/>
                <w:szCs w:val="16"/>
              </w:rPr>
            </w:pPr>
            <w:proofErr w:type="spellStart"/>
            <w:r w:rsidRPr="001C08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1C08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. Bratwurst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CF646F" w:rsidRDefault="001563A9" w:rsidP="00626549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1C0846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Geflügelwiener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1563A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84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A5DE3" w:rsidRPr="004A5DE3" w:rsidRDefault="001C0846" w:rsidP="001C0846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84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4A5DE3" w:rsidRPr="00130BE1" w:rsidRDefault="001563A9" w:rsidP="00130BE1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C0846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4A5DE3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A5DE3" w:rsidRPr="003E063E" w:rsidRDefault="004A5DE3" w:rsidP="004A5DE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A5DE3" w:rsidRPr="00B80B1A" w:rsidRDefault="004A5DE3" w:rsidP="004A5DE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62654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B25E7C" w:rsidP="00B25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E7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462F2D85" wp14:editId="1AF22F05">
                  <wp:extent cx="190500" cy="161925"/>
                  <wp:effectExtent l="0" t="0" r="0" b="9525"/>
                  <wp:docPr id="9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7C">
              <w:rPr>
                <w:rFonts w:ascii="Arial" w:hAnsi="Arial" w:cs="Arial"/>
                <w:sz w:val="20"/>
                <w:szCs w:val="20"/>
              </w:rPr>
              <w:t xml:space="preserve"> Möhrensalat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B25E7C" w:rsidP="00B25E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E7C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130BE1" w:rsidRDefault="00B25E7C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34B94">
              <w:rPr>
                <w:rFonts w:ascii="Arial" w:hAnsi="Arial" w:cs="Arial"/>
                <w:b/>
                <w:noProof/>
                <w:color w:val="000000"/>
                <w:sz w:val="20"/>
                <w:szCs w:val="20"/>
                <w:u w:val="single"/>
                <w:lang w:eastAsia="de-DE"/>
              </w:rPr>
              <w:drawing>
                <wp:anchor distT="0" distB="0" distL="114300" distR="114300" simplePos="0" relativeHeight="251678208" behindDoc="0" locked="0" layoutInCell="1" allowOverlap="1" wp14:anchorId="7EB33495" wp14:editId="3BF5314A">
                  <wp:simplePos x="0" y="0"/>
                  <wp:positionH relativeFrom="column">
                    <wp:posOffset>43815</wp:posOffset>
                  </wp:positionH>
                  <wp:positionV relativeFrom="paragraph">
                    <wp:posOffset>-109855</wp:posOffset>
                  </wp:positionV>
                  <wp:extent cx="238125" cy="228600"/>
                  <wp:effectExtent l="0" t="0" r="9525" b="0"/>
                  <wp:wrapNone/>
                  <wp:docPr id="20" name="Grafik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25E7C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B25E7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B25E7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E7C">
              <w:rPr>
                <w:rFonts w:ascii="Arial" w:hAnsi="Arial" w:cs="Arial"/>
                <w:sz w:val="20"/>
                <w:szCs w:val="20"/>
              </w:rPr>
              <w:t>Griechische Nudeln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1230C" w:rsidRPr="00B25E7C" w:rsidRDefault="00B25E7C" w:rsidP="00B25E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25E7C">
              <w:rPr>
                <w:rFonts w:ascii="Arial" w:hAnsi="Arial" w:cs="Arial"/>
                <w:color w:val="000000"/>
                <w:sz w:val="20"/>
                <w:szCs w:val="20"/>
              </w:rPr>
              <w:t>Parboiled</w:t>
            </w:r>
            <w:proofErr w:type="spellEnd"/>
            <w:r w:rsidRPr="00B25E7C">
              <w:rPr>
                <w:rFonts w:ascii="Arial" w:hAnsi="Arial" w:cs="Arial"/>
                <w:color w:val="000000"/>
                <w:sz w:val="20"/>
                <w:szCs w:val="20"/>
              </w:rPr>
              <w:t xml:space="preserve"> 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B25E7C" w:rsidP="00B25E7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5E7C">
              <w:rPr>
                <w:rFonts w:ascii="Arial" w:hAnsi="Arial" w:cs="Arial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B25E7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B25E7C" w:rsidP="00034B9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B25E7C">
              <w:rPr>
                <w:rFonts w:ascii="Arial" w:hAnsi="Arial" w:cs="Arial"/>
                <w:b/>
                <w:sz w:val="20"/>
                <w:szCs w:val="20"/>
                <w:u w:val="single"/>
              </w:rPr>
              <w:t>Veg</w:t>
            </w:r>
            <w:proofErr w:type="spellEnd"/>
            <w:r w:rsidRPr="00B25E7C">
              <w:rPr>
                <w:rFonts w:ascii="Arial" w:hAnsi="Arial" w:cs="Arial"/>
                <w:b/>
                <w:sz w:val="20"/>
                <w:szCs w:val="20"/>
                <w:u w:val="single"/>
              </w:rPr>
              <w:t>. Bällchen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B25E7C" w:rsidP="00B25E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5E7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Thailändisches Lachscurry mit 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B25E7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B25E7C">
              <w:rPr>
                <w:rFonts w:ascii="Arial" w:hAnsi="Arial" w:cs="Arial"/>
                <w:b/>
                <w:sz w:val="20"/>
                <w:szCs w:val="20"/>
                <w:u w:val="single"/>
              </w:rPr>
              <w:t>Kaiserschmarrn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61230C" w:rsidRPr="003E063E" w:rsidTr="00B25E7C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B25E7C" w:rsidP="0062654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E7C">
              <w:rPr>
                <w:rFonts w:ascii="Arial" w:hAnsi="Arial" w:cs="Arial"/>
                <w:sz w:val="20"/>
                <w:szCs w:val="20"/>
              </w:rPr>
              <w:t>dazu  Rahmsoße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230C" w:rsidRPr="0061230C" w:rsidRDefault="00B25E7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5E7C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Gemüse</w:t>
            </w: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626549" w:rsidRDefault="00B25E7C" w:rsidP="00626549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5E7C">
              <w:rPr>
                <w:rFonts w:ascii="Arial" w:hAnsi="Arial" w:cs="Arial"/>
                <w:sz w:val="20"/>
                <w:szCs w:val="20"/>
              </w:rPr>
              <w:t>dazu Kirschkompott</w:t>
            </w:r>
            <w:r w:rsidR="001563A9">
              <w:rPr>
                <w:rFonts w:ascii="Arial" w:hAnsi="Arial" w:cs="Arial"/>
                <w:sz w:val="20"/>
                <w:szCs w:val="20"/>
              </w:rPr>
              <w:t>, heiß</w:t>
            </w:r>
            <w:bookmarkStart w:id="0" w:name="_GoBack"/>
            <w:bookmarkEnd w:id="0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B25E7C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B25E7C" w:rsidP="0061230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25E7C"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drawing>
                <wp:inline distT="0" distB="0" distL="0" distR="0" wp14:anchorId="2F1784CE" wp14:editId="344EA062">
                  <wp:extent cx="190500" cy="161925"/>
                  <wp:effectExtent l="0" t="0" r="0" b="9525"/>
                  <wp:docPr id="18" name="Bild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7C">
              <w:rPr>
                <w:rFonts w:ascii="Arial" w:hAnsi="Arial" w:cs="Arial"/>
                <w:sz w:val="20"/>
                <w:szCs w:val="20"/>
              </w:rPr>
              <w:t xml:space="preserve"> Vollkornkeks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3E063E" w:rsidRDefault="00B25E7C" w:rsidP="0061230C">
            <w:pPr>
              <w:spacing w:after="0" w:line="240" w:lineRule="auto"/>
              <w:rPr>
                <w:sz w:val="20"/>
                <w:szCs w:val="20"/>
              </w:rPr>
            </w:pPr>
            <w:r w:rsidRPr="00B25E7C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476BA1B9" wp14:editId="0728130C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25E7C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Vollkornkeks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1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25E7C" w:rsidRDefault="00B25E7C" w:rsidP="0061230C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B25E7C">
              <w:rPr>
                <w:rFonts w:ascii="Arial" w:hAnsi="Arial" w:cs="Arial"/>
                <w:i/>
                <w:sz w:val="18"/>
                <w:szCs w:val="20"/>
              </w:rPr>
              <w:t>wahlw</w:t>
            </w:r>
            <w:proofErr w:type="spellEnd"/>
            <w:r w:rsidRPr="00B25E7C">
              <w:rPr>
                <w:rFonts w:ascii="Arial" w:hAnsi="Arial" w:cs="Arial"/>
                <w:i/>
                <w:sz w:val="18"/>
                <w:szCs w:val="20"/>
              </w:rPr>
              <w:t>.: Zimt und Zucker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130BE1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585263" w:rsidRDefault="00585263" w:rsidP="005852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130BE1" w:rsidRDefault="00585263" w:rsidP="005852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130BE1" w:rsidRDefault="0061230C" w:rsidP="0061230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61230C" w:rsidRPr="0061230C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61230C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585263" w:rsidP="005852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1230C" w:rsidRPr="003E063E" w:rsidRDefault="00585263" w:rsidP="00104D9B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61230C" w:rsidRPr="00104D9B" w:rsidRDefault="0061230C" w:rsidP="00104D9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61230C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1230C" w:rsidRPr="003E063E" w:rsidRDefault="0061230C" w:rsidP="0061230C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61230C" w:rsidRPr="00585263" w:rsidRDefault="00585263" w:rsidP="0058526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852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Ei in Rahmspinat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1230C" w:rsidRPr="00585263" w:rsidRDefault="00585263" w:rsidP="0058526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proofErr w:type="spellStart"/>
            <w:r w:rsidRPr="005852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Veg</w:t>
            </w:r>
            <w:proofErr w:type="spellEnd"/>
            <w:r w:rsidRPr="005852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. Quiche Lorraine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61230C" w:rsidRPr="003E063E" w:rsidRDefault="0061230C" w:rsidP="0061230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61230C" w:rsidRPr="00B80B1A" w:rsidRDefault="0061230C" w:rsidP="0061230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263" w:rsidRPr="003E063E" w:rsidTr="007D69AE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263" w:rsidRPr="003E063E" w:rsidRDefault="00585263" w:rsidP="0058526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63" w:rsidRPr="00A43C53" w:rsidRDefault="00585263" w:rsidP="0058526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Ei extra, gekocht, kalt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63" w:rsidRPr="00104D9B" w:rsidRDefault="00585263" w:rsidP="00585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63" w:rsidRPr="00585263" w:rsidRDefault="00585263" w:rsidP="005852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85263" w:rsidRPr="00585263" w:rsidRDefault="00585263" w:rsidP="0058526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263" w:rsidRPr="003E063E" w:rsidTr="009D5E96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263" w:rsidRPr="003E063E" w:rsidRDefault="00585263" w:rsidP="0058526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5263" w:rsidRPr="00A43C53" w:rsidRDefault="00585263" w:rsidP="00585263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80256" behindDoc="0" locked="0" layoutInCell="1" allowOverlap="1" wp14:anchorId="30941390" wp14:editId="3BBF35E8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-53975</wp:posOffset>
                  </wp:positionV>
                  <wp:extent cx="190500" cy="165100"/>
                  <wp:effectExtent l="0" t="0" r="0" b="6350"/>
                  <wp:wrapNone/>
                  <wp:docPr id="29" name="Grafik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oder </w:t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.:       </w:t>
            </w:r>
            <w:r w:rsidRPr="00A43C53">
              <w:rPr>
                <w:rFonts w:ascii="Arial" w:hAnsi="Arial" w:cs="Arial"/>
                <w:i/>
                <w:color w:val="000000"/>
                <w:sz w:val="16"/>
                <w:szCs w:val="20"/>
              </w:rPr>
              <w:t xml:space="preserve">   Ei, roh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63" w:rsidRPr="00104D9B" w:rsidRDefault="00585263" w:rsidP="00585263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63" w:rsidRPr="00104D9B" w:rsidRDefault="00585263" w:rsidP="0058526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85263" w:rsidRPr="00104D9B" w:rsidRDefault="00585263" w:rsidP="00585263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  <w:u w:val="single"/>
                <w:lang w:val="en-US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263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85263" w:rsidRPr="003E063E" w:rsidRDefault="00585263" w:rsidP="00585263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585263" w:rsidRPr="00626549" w:rsidRDefault="00585263" w:rsidP="005852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85263" w:rsidRPr="003E063E" w:rsidRDefault="00585263" w:rsidP="00585263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585263" w:rsidRPr="003E063E" w:rsidRDefault="00585263" w:rsidP="005852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585263" w:rsidRPr="003E063E" w:rsidTr="004A5DE3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263" w:rsidRPr="003E063E" w:rsidRDefault="00585263" w:rsidP="00585263">
            <w:pPr>
              <w:spacing w:after="0" w:line="240" w:lineRule="auto"/>
              <w:jc w:val="center"/>
            </w:pPr>
            <w:r w:rsidRPr="003E063E"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263" w:rsidRPr="003E063E" w:rsidRDefault="00585263" w:rsidP="0058526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263" w:rsidRPr="003E063E" w:rsidRDefault="00585263" w:rsidP="0058526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85263" w:rsidRPr="003E063E" w:rsidRDefault="00585263" w:rsidP="00585263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585263" w:rsidRPr="00B80B1A" w:rsidRDefault="00585263" w:rsidP="0058526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130BE1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130BE1" w:rsidRDefault="00FB7C4F" w:rsidP="00FB7C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526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35C487D4" wp14:editId="4F9B98B2">
                  <wp:extent cx="190500" cy="161925"/>
                  <wp:effectExtent l="0" t="0" r="0" b="9525"/>
                  <wp:docPr id="22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Vollkorn-Penne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5263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 wp14:anchorId="2B952F2D" wp14:editId="153FAB44">
                  <wp:extent cx="190500" cy="161925"/>
                  <wp:effectExtent l="0" t="0" r="0" b="9525"/>
                  <wp:docPr id="24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Vollkorn-Penne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034B94" w:rsidRDefault="00FB7C4F" w:rsidP="00FB7C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034B94" w:rsidRDefault="00FB7C4F" w:rsidP="00FB7C4F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84352" behindDoc="0" locked="0" layoutInCell="1" allowOverlap="1" wp14:anchorId="1F3DC5D9" wp14:editId="1FDBDFDD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-47625</wp:posOffset>
                  </wp:positionV>
                  <wp:extent cx="190500" cy="165100"/>
                  <wp:effectExtent l="0" t="0" r="0" b="6350"/>
                  <wp:wrapNone/>
                  <wp:docPr id="23" name="Grafik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weiße          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034B94" w:rsidRDefault="00FB7C4F" w:rsidP="001563A9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color w:val="000000"/>
                <w:sz w:val="16"/>
                <w:szCs w:val="20"/>
                <w:lang w:eastAsia="de-DE"/>
              </w:rPr>
              <w:drawing>
                <wp:anchor distT="0" distB="0" distL="114300" distR="114300" simplePos="0" relativeHeight="251685376" behindDoc="0" locked="0" layoutInCell="1" allowOverlap="1" wp14:anchorId="20BD47C0" wp14:editId="1876602D">
                  <wp:simplePos x="0" y="0"/>
                  <wp:positionH relativeFrom="column">
                    <wp:posOffset>692150</wp:posOffset>
                  </wp:positionH>
                  <wp:positionV relativeFrom="paragraph">
                    <wp:posOffset>-47625</wp:posOffset>
                  </wp:positionV>
                  <wp:extent cx="190500" cy="165100"/>
                  <wp:effectExtent l="0" t="0" r="0" b="6350"/>
                  <wp:wrapNone/>
                  <wp:docPr id="25" name="Grafik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65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wahlw</w:t>
            </w:r>
            <w:proofErr w:type="spellEnd"/>
            <w:r>
              <w:rPr>
                <w:rFonts w:ascii="Arial" w:hAnsi="Arial" w:cs="Arial"/>
                <w:i/>
                <w:color w:val="000000"/>
                <w:sz w:val="16"/>
                <w:szCs w:val="20"/>
              </w:rPr>
              <w:t>.: weiße           Penne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034B94" w:rsidRDefault="00FB7C4F" w:rsidP="00FB7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130BE1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585263" w:rsidRDefault="00FB7C4F" w:rsidP="00FB7C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585263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Tomatensoße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B7C4F">
              <w:rPr>
                <w:rFonts w:ascii="Arial" w:hAnsi="Arial" w:cs="Arial"/>
                <w:b/>
                <w:sz w:val="20"/>
                <w:szCs w:val="20"/>
                <w:u w:val="single"/>
              </w:rPr>
              <w:t>Linsenbolognese</w:t>
            </w:r>
            <w:r w:rsidRPr="00FB7C4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034B94" w:rsidRDefault="00FB7C4F" w:rsidP="00FB7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701464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dazu geriebenen Käse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proofErr w:type="spellStart"/>
            <w:r w:rsidRPr="00FB7C4F">
              <w:rPr>
                <w:rFonts w:ascii="Arial" w:hAnsi="Arial" w:cs="Arial"/>
                <w:color w:val="000000"/>
                <w:sz w:val="20"/>
                <w:szCs w:val="20"/>
              </w:rPr>
              <w:t>Knusperöhrchen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7C4F" w:rsidRPr="00130BE1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4A5DE3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85263">
              <w:rPr>
                <w:rFonts w:ascii="Arial" w:hAnsi="Arial" w:cs="Arial"/>
                <w:color w:val="000000"/>
                <w:sz w:val="20"/>
                <w:szCs w:val="20"/>
              </w:rPr>
              <w:t>Stracciatellaquark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4A5DE3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  <w:r w:rsidRPr="003E063E"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  <w:r w:rsidRPr="003E063E">
              <w:rPr>
                <w:b/>
              </w:rPr>
              <w:t>Anzahl des Menü</w:t>
            </w:r>
            <w:r>
              <w:rPr>
                <w:b/>
              </w:rPr>
              <w:t>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FB7C4F" w:rsidTr="001563A9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7C4F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  <w:proofErr w:type="spellEnd"/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FB7C4F" w:rsidRDefault="00FB7C4F" w:rsidP="00FB7C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B7C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Quinoa-</w:t>
            </w:r>
            <w:proofErr w:type="spellStart"/>
            <w:r w:rsidRPr="00FB7C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Salat</w:t>
            </w:r>
            <w:proofErr w:type="spellEnd"/>
            <w:r w:rsidRPr="00FB7C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NEU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7C4F" w:rsidRPr="00FB7C4F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B7C4F" w:rsidRPr="00FB7C4F" w:rsidRDefault="00FB7C4F" w:rsidP="00FB7C4F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FB7C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Quinoa-</w:t>
            </w:r>
            <w:proofErr w:type="spellStart"/>
            <w:r w:rsidRPr="00FB7C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Salat</w:t>
            </w:r>
            <w:proofErr w:type="spellEnd"/>
            <w:r w:rsidRPr="00FB7C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>NEU</w:t>
            </w:r>
          </w:p>
        </w:tc>
        <w:tc>
          <w:tcPr>
            <w:tcW w:w="5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B7C4F" w:rsidRPr="00FB7C4F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FB7C4F" w:rsidRPr="003E063E" w:rsidTr="001563A9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FB7C4F" w:rsidRDefault="00FB7C4F" w:rsidP="00FB7C4F">
            <w:pPr>
              <w:spacing w:after="0" w:line="240" w:lineRule="auto"/>
              <w:jc w:val="center"/>
              <w:rPr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7C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Kartoffelgratin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E90E1F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C4F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Lauch-Käsecremesuppe</w:t>
            </w:r>
            <w:r w:rsidRPr="00FB7C4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FB7C4F" w:rsidRPr="001563A9" w:rsidRDefault="001563A9" w:rsidP="001563A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563A9">
              <w:rPr>
                <w:rFonts w:ascii="Arial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anchor distT="0" distB="0" distL="114300" distR="114300" simplePos="0" relativeHeight="251686400" behindDoc="0" locked="0" layoutInCell="1" allowOverlap="1" wp14:anchorId="20CDEF59" wp14:editId="1763E4DE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146685</wp:posOffset>
                  </wp:positionV>
                  <wp:extent cx="190500" cy="161925"/>
                  <wp:effectExtent l="0" t="0" r="0" b="9525"/>
                  <wp:wrapNone/>
                  <wp:docPr id="5" name="Bild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63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Lauch-Käsecremesuppe mit         </w:t>
            </w:r>
          </w:p>
        </w:tc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1563A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E90E1F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C4F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B7C4F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7C4F" w:rsidRPr="001563A9" w:rsidRDefault="001563A9" w:rsidP="00FB7C4F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1563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      </w:t>
            </w:r>
            <w:r w:rsidRPr="001563A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Rinderhack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1563A9" w:rsidRPr="003E063E" w:rsidTr="001563A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563A9" w:rsidRPr="003E063E" w:rsidRDefault="001563A9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A9" w:rsidRPr="00FB7C4F" w:rsidRDefault="001563A9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1563A9" w:rsidRPr="00B80B1A" w:rsidRDefault="001563A9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1563A9" w:rsidRPr="00FB7C4F" w:rsidRDefault="001563A9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FB7C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1563A9" w:rsidRPr="00B80B1A" w:rsidRDefault="001563A9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1563A9" w:rsidRPr="00FB7C4F" w:rsidRDefault="001563A9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7C4F">
              <w:rPr>
                <w:rFonts w:ascii="Arial" w:hAnsi="Arial" w:cs="Arial"/>
                <w:color w:val="000000"/>
                <w:sz w:val="20"/>
                <w:szCs w:val="20"/>
              </w:rPr>
              <w:t>Kürbiskernbrötchen</w:t>
            </w:r>
          </w:p>
        </w:tc>
        <w:tc>
          <w:tcPr>
            <w:tcW w:w="5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563A9" w:rsidRPr="00B80B1A" w:rsidRDefault="001563A9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B7C4F" w:rsidRPr="003E063E" w:rsidTr="001563A9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B7C4F" w:rsidRPr="003E063E" w:rsidRDefault="00FB7C4F" w:rsidP="00FB7C4F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4F" w:rsidRPr="003E063E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B7C4F" w:rsidRPr="00E90E1F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center"/>
          </w:tcPr>
          <w:p w:rsidR="00FB7C4F" w:rsidRPr="00E90E1F" w:rsidRDefault="00FB7C4F" w:rsidP="00FB7C4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FB7C4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Obst</w:t>
            </w:r>
            <w:proofErr w:type="spellEnd"/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B7C4F" w:rsidRPr="00B80B1A" w:rsidRDefault="00FB7C4F" w:rsidP="00FB7C4F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473ED8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451DB4" w:rsidRDefault="001114B6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 10</w:t>
                            </w:r>
                            <w:r w:rsidR="00104D9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05.03. – 09.03.2018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t8VgwIAAA8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" filled="f" fillcolor="#fbe5d6" strokeweight=".5pt">
                <v:textbox>
                  <w:txbxContent>
                    <w:p w:rsidR="00104D9B" w:rsidRPr="00451DB4" w:rsidRDefault="001114B6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 10</w:t>
                      </w:r>
                      <w:r w:rsidR="00104D9B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05.03. – 09.03.2018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C30CFB" w:rsidRDefault="00104D9B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f16XQ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" filled="f" strokecolor="window" strokeweight=".5pt">
                <v:path arrowok="t"/>
                <v:textbox>
                  <w:txbxContent>
                    <w:p w:rsidR="00104D9B" w:rsidRPr="00C30CFB" w:rsidRDefault="00104D9B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04D9B" w:rsidRPr="008F7E65" w:rsidRDefault="00104D9B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coYr5F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104D9B" w:rsidRPr="008F7E65" w:rsidRDefault="00104D9B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04D9B" w:rsidRPr="00940FB8" w:rsidRDefault="00104D9B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" fillcolor="window" stroked="f" strokeweight=".5pt">
                <v:path arrowok="t"/>
                <v:textbox style="layout-flow:vertical;mso-layout-flow-alt:bottom-to-top">
                  <w:txbxContent>
                    <w:p w:rsidR="00104D9B" w:rsidRPr="00940FB8" w:rsidRDefault="00104D9B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6697980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04D9B" w:rsidRPr="000B2448" w:rsidRDefault="00104D9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Mittwoch, </w:t>
                            </w:r>
                            <w:r w:rsidR="001114B6">
                              <w:rPr>
                                <w:b/>
                                <w:sz w:val="28"/>
                                <w:szCs w:val="28"/>
                              </w:rPr>
                              <w:t>28.02.2018</w:t>
                            </w:r>
                          </w:p>
                          <w:p w:rsidR="00104D9B" w:rsidRPr="000B2448" w:rsidRDefault="00104D9B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14pt;margin-top:527.4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" filled="f" fillcolor="#fbe5d6" strokeweight=".5pt">
                <v:textbox>
                  <w:txbxContent>
                    <w:p w:rsidR="00104D9B" w:rsidRPr="000B2448" w:rsidRDefault="00104D9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Mittwoch, </w:t>
                      </w:r>
                      <w:r w:rsidR="001114B6">
                        <w:rPr>
                          <w:b/>
                          <w:sz w:val="28"/>
                          <w:szCs w:val="28"/>
                        </w:rPr>
                        <w:t>28.02.2018</w:t>
                      </w:r>
                    </w:p>
                    <w:p w:rsidR="00104D9B" w:rsidRPr="000B2448" w:rsidRDefault="00104D9B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D9B" w:rsidRDefault="00104D9B" w:rsidP="003056B1">
      <w:pPr>
        <w:spacing w:after="0" w:line="240" w:lineRule="auto"/>
      </w:pPr>
      <w:r>
        <w:separator/>
      </w:r>
    </w:p>
  </w:endnote>
  <w:end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D9B" w:rsidRPr="00A01D14" w:rsidRDefault="00104D9B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</w:t>
    </w:r>
    <w:r w:rsidRPr="00A01D14">
      <w:rPr>
        <w:b/>
        <w:position w:val="6"/>
        <w:sz w:val="24"/>
        <w:szCs w:val="24"/>
      </w:rPr>
      <w:t>Bestellung bitte bis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D9B" w:rsidRDefault="00104D9B" w:rsidP="003056B1">
      <w:pPr>
        <w:spacing w:after="0" w:line="240" w:lineRule="auto"/>
      </w:pPr>
      <w:r>
        <w:separator/>
      </w:r>
    </w:p>
  </w:footnote>
  <w:footnote w:type="continuationSeparator" w:id="0">
    <w:p w:rsidR="00104D9B" w:rsidRDefault="00104D9B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6B1"/>
    <w:rsid w:val="0000053C"/>
    <w:rsid w:val="00034B94"/>
    <w:rsid w:val="000625D5"/>
    <w:rsid w:val="00063587"/>
    <w:rsid w:val="00092711"/>
    <w:rsid w:val="000A6348"/>
    <w:rsid w:val="000B2448"/>
    <w:rsid w:val="000B7813"/>
    <w:rsid w:val="000C005A"/>
    <w:rsid w:val="000D4AA5"/>
    <w:rsid w:val="000F38B0"/>
    <w:rsid w:val="00104D9B"/>
    <w:rsid w:val="00107639"/>
    <w:rsid w:val="001114B6"/>
    <w:rsid w:val="001131D0"/>
    <w:rsid w:val="0012469D"/>
    <w:rsid w:val="00130BE1"/>
    <w:rsid w:val="001448EF"/>
    <w:rsid w:val="00145357"/>
    <w:rsid w:val="001563A9"/>
    <w:rsid w:val="001870EC"/>
    <w:rsid w:val="001C0846"/>
    <w:rsid w:val="001C0AAB"/>
    <w:rsid w:val="001D13F0"/>
    <w:rsid w:val="001E3829"/>
    <w:rsid w:val="0020304E"/>
    <w:rsid w:val="00203E7C"/>
    <w:rsid w:val="00204445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81BF4"/>
    <w:rsid w:val="003837B9"/>
    <w:rsid w:val="003876CD"/>
    <w:rsid w:val="003938E2"/>
    <w:rsid w:val="003A28B1"/>
    <w:rsid w:val="003A5935"/>
    <w:rsid w:val="003D7D66"/>
    <w:rsid w:val="003E063E"/>
    <w:rsid w:val="003F62C4"/>
    <w:rsid w:val="00413282"/>
    <w:rsid w:val="00473ED8"/>
    <w:rsid w:val="00475C20"/>
    <w:rsid w:val="00484299"/>
    <w:rsid w:val="004860B6"/>
    <w:rsid w:val="004870B8"/>
    <w:rsid w:val="004959D7"/>
    <w:rsid w:val="004A19E5"/>
    <w:rsid w:val="004A5DE3"/>
    <w:rsid w:val="004B1294"/>
    <w:rsid w:val="004C4D13"/>
    <w:rsid w:val="004D4216"/>
    <w:rsid w:val="004F58C7"/>
    <w:rsid w:val="00507403"/>
    <w:rsid w:val="0051559E"/>
    <w:rsid w:val="00527D83"/>
    <w:rsid w:val="00542B9A"/>
    <w:rsid w:val="005457D2"/>
    <w:rsid w:val="005618ED"/>
    <w:rsid w:val="0057673A"/>
    <w:rsid w:val="00585263"/>
    <w:rsid w:val="005858DF"/>
    <w:rsid w:val="005A49A2"/>
    <w:rsid w:val="005D2D26"/>
    <w:rsid w:val="005E04CB"/>
    <w:rsid w:val="006058BB"/>
    <w:rsid w:val="006102E3"/>
    <w:rsid w:val="0061230C"/>
    <w:rsid w:val="00626549"/>
    <w:rsid w:val="0063450F"/>
    <w:rsid w:val="00661C06"/>
    <w:rsid w:val="006720A2"/>
    <w:rsid w:val="0069243A"/>
    <w:rsid w:val="00692AC7"/>
    <w:rsid w:val="006B5955"/>
    <w:rsid w:val="006F6A48"/>
    <w:rsid w:val="00701464"/>
    <w:rsid w:val="00705537"/>
    <w:rsid w:val="00712549"/>
    <w:rsid w:val="00746347"/>
    <w:rsid w:val="007500B0"/>
    <w:rsid w:val="007A5E7A"/>
    <w:rsid w:val="007A7363"/>
    <w:rsid w:val="007B589B"/>
    <w:rsid w:val="007C456D"/>
    <w:rsid w:val="007D14BB"/>
    <w:rsid w:val="007D69AE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2674E"/>
    <w:rsid w:val="00933DCF"/>
    <w:rsid w:val="00942F1B"/>
    <w:rsid w:val="00951D9B"/>
    <w:rsid w:val="00980762"/>
    <w:rsid w:val="0098528C"/>
    <w:rsid w:val="009A54AA"/>
    <w:rsid w:val="009D0D37"/>
    <w:rsid w:val="009D2FD7"/>
    <w:rsid w:val="009D4482"/>
    <w:rsid w:val="00A01D14"/>
    <w:rsid w:val="00A03D77"/>
    <w:rsid w:val="00A302C5"/>
    <w:rsid w:val="00A47BF8"/>
    <w:rsid w:val="00A961B4"/>
    <w:rsid w:val="00A96DDE"/>
    <w:rsid w:val="00AB2843"/>
    <w:rsid w:val="00AF76D3"/>
    <w:rsid w:val="00B25E7C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A3C25"/>
    <w:rsid w:val="00CF646F"/>
    <w:rsid w:val="00D0262A"/>
    <w:rsid w:val="00D111EF"/>
    <w:rsid w:val="00D20741"/>
    <w:rsid w:val="00D96A93"/>
    <w:rsid w:val="00D97B46"/>
    <w:rsid w:val="00DB43B3"/>
    <w:rsid w:val="00DD3AB6"/>
    <w:rsid w:val="00DF2A34"/>
    <w:rsid w:val="00E01272"/>
    <w:rsid w:val="00E06807"/>
    <w:rsid w:val="00E146F7"/>
    <w:rsid w:val="00E16FA8"/>
    <w:rsid w:val="00E36D10"/>
    <w:rsid w:val="00E7451C"/>
    <w:rsid w:val="00E90E1F"/>
    <w:rsid w:val="00EE165C"/>
    <w:rsid w:val="00EE2EF2"/>
    <w:rsid w:val="00EE6AEB"/>
    <w:rsid w:val="00EF6C19"/>
    <w:rsid w:val="00F136AF"/>
    <w:rsid w:val="00F33F8C"/>
    <w:rsid w:val="00F54950"/>
    <w:rsid w:val="00F81B20"/>
    <w:rsid w:val="00F87C24"/>
    <w:rsid w:val="00FA7948"/>
    <w:rsid w:val="00FB7C4F"/>
    <w:rsid w:val="00FD24DD"/>
    <w:rsid w:val="00FD3ECB"/>
    <w:rsid w:val="00FE0EFA"/>
    <w:rsid w:val="00FE2AD9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3DC88-AAA1-48C7-87C5-5191CCF0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367C982F.dotm</Template>
  <TotalTime>0</TotalTime>
  <Pages>1</Pages>
  <Words>229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Hachmann-Thießen</cp:lastModifiedBy>
  <cp:revision>9</cp:revision>
  <cp:lastPrinted>2014-01-15T08:36:00Z</cp:lastPrinted>
  <dcterms:created xsi:type="dcterms:W3CDTF">2018-01-29T13:37:00Z</dcterms:created>
  <dcterms:modified xsi:type="dcterms:W3CDTF">2018-01-30T13:21:00Z</dcterms:modified>
</cp:coreProperties>
</file>